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52" w:rsidRPr="00017D4F" w:rsidRDefault="00972D14" w:rsidP="00017D4F">
      <w:pPr>
        <w:jc w:val="center"/>
        <w:rPr>
          <w:rFonts w:ascii="宋体" w:hAnsi="宋体"/>
          <w:color w:val="000000" w:themeColor="text1"/>
          <w:sz w:val="36"/>
          <w:szCs w:val="36"/>
        </w:rPr>
      </w:pPr>
      <w:r>
        <w:rPr>
          <w:rFonts w:ascii="Times New Roman" w:hAnsi="Times New Roman" w:hint="eastAsia"/>
          <w:b/>
          <w:bCs/>
          <w:color w:val="000000" w:themeColor="text1"/>
          <w:spacing w:val="8"/>
          <w:kern w:val="0"/>
          <w:sz w:val="36"/>
          <w:szCs w:val="36"/>
        </w:rPr>
        <w:t>附件</w:t>
      </w:r>
      <w:r>
        <w:rPr>
          <w:rFonts w:ascii="Times New Roman" w:hAnsi="Times New Roman" w:hint="eastAsia"/>
          <w:b/>
          <w:bCs/>
          <w:color w:val="000000" w:themeColor="text1"/>
          <w:spacing w:val="8"/>
          <w:kern w:val="0"/>
          <w:sz w:val="36"/>
          <w:szCs w:val="36"/>
        </w:rPr>
        <w:t>1</w:t>
      </w:r>
      <w:r>
        <w:rPr>
          <w:rFonts w:ascii="Times New Roman" w:hAnsi="Times New Roman" w:hint="eastAsia"/>
          <w:b/>
          <w:bCs/>
          <w:color w:val="000000" w:themeColor="text1"/>
          <w:spacing w:val="8"/>
          <w:kern w:val="0"/>
          <w:sz w:val="36"/>
          <w:szCs w:val="36"/>
        </w:rPr>
        <w:t>：</w:t>
      </w:r>
      <w:r w:rsidR="009B195F">
        <w:rPr>
          <w:rFonts w:ascii="Times New Roman" w:hAnsi="Times New Roman" w:hint="eastAsia"/>
          <w:b/>
          <w:bCs/>
          <w:color w:val="000000" w:themeColor="text1"/>
          <w:spacing w:val="8"/>
          <w:kern w:val="0"/>
          <w:sz w:val="36"/>
          <w:szCs w:val="36"/>
        </w:rPr>
        <w:t>参会</w:t>
      </w:r>
      <w:r w:rsidR="00017D4F" w:rsidRPr="00017D4F">
        <w:rPr>
          <w:rFonts w:ascii="Times New Roman" w:hAnsi="Times New Roman" w:hint="eastAsia"/>
          <w:b/>
          <w:bCs/>
          <w:color w:val="000000" w:themeColor="text1"/>
          <w:spacing w:val="8"/>
          <w:kern w:val="0"/>
          <w:sz w:val="36"/>
          <w:szCs w:val="36"/>
        </w:rPr>
        <w:t>回执</w:t>
      </w:r>
    </w:p>
    <w:tbl>
      <w:tblPr>
        <w:tblpPr w:leftFromText="180" w:rightFromText="180" w:vertAnchor="text" w:horzAnchor="margin" w:tblpXSpec="center" w:tblpY="92"/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728"/>
        <w:gridCol w:w="1202"/>
        <w:gridCol w:w="1026"/>
        <w:gridCol w:w="362"/>
        <w:gridCol w:w="486"/>
        <w:gridCol w:w="885"/>
        <w:gridCol w:w="1111"/>
        <w:gridCol w:w="1707"/>
      </w:tblGrid>
      <w:tr w:rsidR="00565952" w:rsidRPr="00BF0229" w:rsidTr="00D4599D">
        <w:trPr>
          <w:trHeight w:hRule="exact" w:val="520"/>
        </w:trPr>
        <w:tc>
          <w:tcPr>
            <w:tcW w:w="1121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4689" w:type="dxa"/>
            <w:gridSpan w:val="6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707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5952" w:rsidRPr="00BF0229" w:rsidTr="00D4599D">
        <w:trPr>
          <w:trHeight w:hRule="exact" w:val="520"/>
        </w:trPr>
        <w:tc>
          <w:tcPr>
            <w:tcW w:w="1121" w:type="dxa"/>
            <w:vAlign w:val="center"/>
          </w:tcPr>
          <w:p w:rsidR="00565952" w:rsidRPr="00BF0229" w:rsidRDefault="00565952" w:rsidP="005B272E">
            <w:pPr>
              <w:spacing w:line="400" w:lineRule="exact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/>
                <w:szCs w:val="21"/>
              </w:rPr>
              <w:t>姓    名</w:t>
            </w:r>
          </w:p>
        </w:tc>
        <w:tc>
          <w:tcPr>
            <w:tcW w:w="728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202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1874" w:type="dxa"/>
            <w:gridSpan w:val="3"/>
            <w:vAlign w:val="center"/>
          </w:tcPr>
          <w:p w:rsidR="00565952" w:rsidRPr="00BF0229" w:rsidRDefault="00D4599D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 w:hint="eastAsia"/>
                <w:szCs w:val="21"/>
              </w:rPr>
              <w:t>座</w:t>
            </w:r>
            <w:r w:rsidR="009B195F" w:rsidRPr="00BF0229">
              <w:rPr>
                <w:rFonts w:ascii="宋体" w:hAnsi="宋体" w:hint="eastAsia"/>
                <w:szCs w:val="21"/>
              </w:rPr>
              <w:t xml:space="preserve">  机</w:t>
            </w:r>
          </w:p>
        </w:tc>
        <w:tc>
          <w:tcPr>
            <w:tcW w:w="1996" w:type="dxa"/>
            <w:gridSpan w:val="2"/>
            <w:vAlign w:val="center"/>
          </w:tcPr>
          <w:p w:rsidR="00565952" w:rsidRPr="00BF0229" w:rsidRDefault="00D4599D" w:rsidP="000D26E3">
            <w:pPr>
              <w:spacing w:line="400" w:lineRule="exact"/>
              <w:ind w:left="1" w:hanging="1"/>
              <w:jc w:val="center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 w:hint="eastAsia"/>
                <w:szCs w:val="21"/>
              </w:rPr>
              <w:t>手</w:t>
            </w:r>
            <w:r w:rsidR="009B195F" w:rsidRPr="00BF0229">
              <w:rPr>
                <w:rFonts w:ascii="宋体" w:hAnsi="宋体" w:hint="eastAsia"/>
                <w:szCs w:val="21"/>
              </w:rPr>
              <w:t xml:space="preserve">  机</w:t>
            </w:r>
          </w:p>
        </w:tc>
        <w:tc>
          <w:tcPr>
            <w:tcW w:w="1707" w:type="dxa"/>
            <w:vAlign w:val="center"/>
          </w:tcPr>
          <w:p w:rsidR="00565952" w:rsidRPr="00BF0229" w:rsidRDefault="009B195F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/>
                <w:szCs w:val="21"/>
              </w:rPr>
              <w:t>E-mail</w:t>
            </w:r>
          </w:p>
        </w:tc>
      </w:tr>
      <w:tr w:rsidR="00565952" w:rsidRPr="00BF0229" w:rsidTr="00D4599D">
        <w:trPr>
          <w:trHeight w:hRule="exact" w:val="520"/>
        </w:trPr>
        <w:tc>
          <w:tcPr>
            <w:tcW w:w="1121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65952" w:rsidRPr="00BF0229" w:rsidRDefault="00565952" w:rsidP="000D26E3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65952" w:rsidRPr="00BF0229" w:rsidTr="00D4599D">
        <w:trPr>
          <w:trHeight w:hRule="exact" w:val="520"/>
        </w:trPr>
        <w:tc>
          <w:tcPr>
            <w:tcW w:w="1121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65952" w:rsidRPr="00BF0229" w:rsidRDefault="00565952" w:rsidP="000D26E3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65952" w:rsidRPr="00BF0229" w:rsidTr="00D4599D">
        <w:trPr>
          <w:trHeight w:hRule="exact" w:val="520"/>
        </w:trPr>
        <w:tc>
          <w:tcPr>
            <w:tcW w:w="1121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65952" w:rsidRPr="00BF0229" w:rsidRDefault="00565952" w:rsidP="000D26E3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65952" w:rsidRPr="00BF0229" w:rsidTr="00D4599D">
        <w:trPr>
          <w:trHeight w:hRule="exact" w:val="520"/>
        </w:trPr>
        <w:tc>
          <w:tcPr>
            <w:tcW w:w="1121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65952" w:rsidRPr="00BF0229" w:rsidRDefault="00565952" w:rsidP="000D26E3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65952" w:rsidRPr="00BF0229" w:rsidTr="00D4599D">
        <w:trPr>
          <w:trHeight w:hRule="exact" w:val="520"/>
        </w:trPr>
        <w:tc>
          <w:tcPr>
            <w:tcW w:w="1121" w:type="dxa"/>
            <w:vAlign w:val="center"/>
          </w:tcPr>
          <w:p w:rsidR="00565952" w:rsidRPr="00BF0229" w:rsidRDefault="00565952" w:rsidP="000D26E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565952" w:rsidRPr="00BF0229" w:rsidRDefault="00565952" w:rsidP="000D26E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65952" w:rsidRPr="00BF0229" w:rsidRDefault="00565952" w:rsidP="000D26E3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B195F" w:rsidRPr="00BF0229" w:rsidTr="00D4599D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1121" w:type="dxa"/>
            <w:vMerge w:val="restart"/>
            <w:vAlign w:val="center"/>
            <w:hideMark/>
          </w:tcPr>
          <w:p w:rsidR="009B195F" w:rsidRPr="00BF0229" w:rsidRDefault="009B195F" w:rsidP="009B195F">
            <w:pPr>
              <w:widowControl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BF0229">
              <w:rPr>
                <w:rFonts w:ascii="宋体" w:hAnsi="宋体" w:hint="eastAsia"/>
                <w:b/>
                <w:color w:val="000000"/>
                <w:szCs w:val="21"/>
              </w:rPr>
              <w:t>发票信息</w:t>
            </w:r>
            <w:r w:rsidR="00D4599D" w:rsidRPr="00BF0229">
              <w:rPr>
                <w:rFonts w:ascii="宋体" w:hAnsi="宋体" w:hint="eastAsia"/>
                <w:color w:val="000000"/>
                <w:szCs w:val="21"/>
              </w:rPr>
              <w:t>(</w:t>
            </w:r>
            <w:r w:rsidR="00D4599D" w:rsidRPr="00BF0229">
              <w:rPr>
                <w:rFonts w:ascii="宋体" w:hAnsi="宋体" w:hint="eastAsia"/>
                <w:b/>
                <w:color w:val="FF0000"/>
                <w:szCs w:val="21"/>
              </w:rPr>
              <w:t>三证合一后纳税人识别号为18位</w:t>
            </w:r>
            <w:r w:rsidR="00D4599D" w:rsidRPr="00BF0229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7507" w:type="dxa"/>
            <w:gridSpan w:val="8"/>
            <w:vAlign w:val="center"/>
            <w:hideMark/>
          </w:tcPr>
          <w:p w:rsidR="009B195F" w:rsidRPr="00BF0229" w:rsidRDefault="009B195F" w:rsidP="009B195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7B59E4">
              <w:rPr>
                <w:rFonts w:ascii="宋体" w:hAnsi="宋体" w:hint="eastAsia"/>
                <w:color w:val="000000"/>
                <w:szCs w:val="21"/>
              </w:rPr>
              <w:t>发票科目：</w:t>
            </w:r>
            <w:r w:rsidRPr="00BF0229">
              <w:rPr>
                <w:rFonts w:ascii="宋体" w:hAnsi="宋体" w:hint="eastAsia"/>
                <w:color w:val="000000"/>
                <w:szCs w:val="21"/>
              </w:rPr>
              <w:t xml:space="preserve">会务费□           会议费□ </w:t>
            </w:r>
          </w:p>
        </w:tc>
      </w:tr>
      <w:tr w:rsidR="009B195F" w:rsidRPr="00BF0229" w:rsidTr="00D4599D">
        <w:tblPrEx>
          <w:tblLook w:val="04A0" w:firstRow="1" w:lastRow="0" w:firstColumn="1" w:lastColumn="0" w:noHBand="0" w:noVBand="1"/>
        </w:tblPrEx>
        <w:trPr>
          <w:trHeight w:val="2339"/>
        </w:trPr>
        <w:tc>
          <w:tcPr>
            <w:tcW w:w="1121" w:type="dxa"/>
            <w:vMerge/>
            <w:vAlign w:val="center"/>
            <w:hideMark/>
          </w:tcPr>
          <w:p w:rsidR="009B195F" w:rsidRPr="00BF0229" w:rsidRDefault="009B195F" w:rsidP="009B195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8" w:type="dxa"/>
            <w:gridSpan w:val="4"/>
            <w:hideMark/>
          </w:tcPr>
          <w:p w:rsidR="009B195F" w:rsidRPr="007B59E4" w:rsidRDefault="009B195F" w:rsidP="009B195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7B59E4">
              <w:rPr>
                <w:rFonts w:ascii="宋体" w:hAnsi="宋体" w:hint="eastAsia"/>
                <w:color w:val="000000"/>
                <w:szCs w:val="21"/>
              </w:rPr>
              <w:t>普通发票 □</w:t>
            </w:r>
          </w:p>
          <w:p w:rsidR="009B195F" w:rsidRPr="00BF0229" w:rsidRDefault="009B195F" w:rsidP="009B195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  <w:u w:val="single"/>
              </w:rPr>
            </w:pPr>
            <w:r w:rsidRPr="00BF0229">
              <w:rPr>
                <w:rFonts w:ascii="宋体" w:hAnsi="宋体" w:hint="eastAsia"/>
                <w:color w:val="000000"/>
                <w:szCs w:val="21"/>
              </w:rPr>
              <w:t>开票抬头：</w:t>
            </w:r>
            <w:r w:rsidRPr="00BF022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</w:t>
            </w:r>
          </w:p>
          <w:p w:rsidR="009B195F" w:rsidRPr="00BF0229" w:rsidRDefault="009B195F" w:rsidP="009B195F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BF0229">
              <w:rPr>
                <w:rFonts w:ascii="宋体" w:hAnsi="宋体" w:hint="eastAsia"/>
                <w:color w:val="000000"/>
                <w:szCs w:val="21"/>
              </w:rPr>
              <w:t>纳税人识别号：</w:t>
            </w:r>
            <w:r w:rsidRPr="00BF022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</w:t>
            </w:r>
          </w:p>
        </w:tc>
        <w:tc>
          <w:tcPr>
            <w:tcW w:w="4189" w:type="dxa"/>
            <w:gridSpan w:val="4"/>
            <w:hideMark/>
          </w:tcPr>
          <w:p w:rsidR="009B195F" w:rsidRPr="007B59E4" w:rsidRDefault="009B195F" w:rsidP="009B195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7B59E4">
              <w:rPr>
                <w:rFonts w:ascii="宋体" w:hAnsi="宋体" w:hint="eastAsia"/>
                <w:color w:val="000000"/>
                <w:szCs w:val="21"/>
              </w:rPr>
              <w:t>增值税专用发票 □</w:t>
            </w:r>
          </w:p>
          <w:p w:rsidR="009B195F" w:rsidRPr="00BF0229" w:rsidRDefault="009B195F" w:rsidP="009B195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BF0229">
              <w:rPr>
                <w:rFonts w:ascii="宋体" w:hAnsi="宋体" w:hint="eastAsia"/>
                <w:color w:val="000000"/>
                <w:szCs w:val="21"/>
              </w:rPr>
              <w:t>开票抬头：</w:t>
            </w:r>
            <w:r w:rsidRPr="00BF022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:rsidR="009B195F" w:rsidRPr="00BF0229" w:rsidRDefault="009B195F" w:rsidP="009B195F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BF0229">
              <w:rPr>
                <w:rFonts w:ascii="宋体" w:hAnsi="宋体" w:hint="eastAsia"/>
                <w:color w:val="000000"/>
                <w:szCs w:val="21"/>
              </w:rPr>
              <w:t>纳税人识别号：</w:t>
            </w:r>
            <w:r w:rsidRPr="00BF022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</w:t>
            </w:r>
          </w:p>
          <w:p w:rsidR="009B195F" w:rsidRPr="00BF0229" w:rsidRDefault="009B195F" w:rsidP="009B195F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BF0229">
              <w:rPr>
                <w:rFonts w:ascii="宋体" w:hAnsi="宋体" w:hint="eastAsia"/>
                <w:color w:val="000000"/>
                <w:szCs w:val="21"/>
              </w:rPr>
              <w:t xml:space="preserve">地址、电话：  </w:t>
            </w:r>
            <w:r w:rsidRPr="00BF022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</w:t>
            </w:r>
          </w:p>
          <w:p w:rsidR="009B195F" w:rsidRPr="00BF0229" w:rsidRDefault="009B195F" w:rsidP="009B195F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BF0229">
              <w:rPr>
                <w:rFonts w:ascii="宋体" w:hAnsi="宋体" w:hint="eastAsia"/>
                <w:color w:val="000000"/>
                <w:szCs w:val="21"/>
              </w:rPr>
              <w:t>开户行及账号：</w:t>
            </w:r>
            <w:r w:rsidRPr="00BF0229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 w:rsidR="00972D14" w:rsidRPr="00BF0229" w:rsidTr="007B59E4">
        <w:trPr>
          <w:trHeight w:val="503"/>
        </w:trPr>
        <w:tc>
          <w:tcPr>
            <w:tcW w:w="3051" w:type="dxa"/>
            <w:gridSpan w:val="3"/>
            <w:vAlign w:val="center"/>
          </w:tcPr>
          <w:p w:rsidR="00972D14" w:rsidRPr="00BF0229" w:rsidRDefault="00972D14" w:rsidP="000D26E3">
            <w:pPr>
              <w:spacing w:line="400" w:lineRule="exact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 w:hint="eastAsia"/>
                <w:b/>
                <w:szCs w:val="21"/>
              </w:rPr>
              <w:t>提交论文</w:t>
            </w:r>
            <w:r w:rsidRPr="00BF0229">
              <w:rPr>
                <w:rFonts w:ascii="宋体" w:hAnsi="宋体"/>
                <w:b/>
                <w:szCs w:val="21"/>
              </w:rPr>
              <w:t>：</w:t>
            </w:r>
            <w:r w:rsidRPr="00BF0229">
              <w:rPr>
                <w:rFonts w:ascii="宋体" w:hAnsi="宋体"/>
                <w:szCs w:val="21"/>
              </w:rPr>
              <w:t>是 □ ；否 □</w:t>
            </w:r>
          </w:p>
        </w:tc>
        <w:tc>
          <w:tcPr>
            <w:tcW w:w="5577" w:type="dxa"/>
            <w:gridSpan w:val="6"/>
            <w:vAlign w:val="center"/>
          </w:tcPr>
          <w:p w:rsidR="00972D14" w:rsidRPr="00BF0229" w:rsidRDefault="00972D14" w:rsidP="000D26E3">
            <w:pPr>
              <w:spacing w:line="400" w:lineRule="exact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 w:hint="eastAsia"/>
                <w:szCs w:val="21"/>
              </w:rPr>
              <w:t>论文题目：</w:t>
            </w:r>
          </w:p>
        </w:tc>
      </w:tr>
      <w:tr w:rsidR="00BF0229" w:rsidRPr="00BF0229" w:rsidTr="00BF0229">
        <w:trPr>
          <w:trHeight w:val="779"/>
        </w:trPr>
        <w:tc>
          <w:tcPr>
            <w:tcW w:w="8628" w:type="dxa"/>
            <w:gridSpan w:val="9"/>
          </w:tcPr>
          <w:p w:rsidR="00D8370D" w:rsidRDefault="00D8370D" w:rsidP="00BF0229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会议酒店：</w:t>
            </w:r>
            <w:r w:rsidRPr="00D8370D">
              <w:rPr>
                <w:rFonts w:ascii="宋体" w:hAnsi="宋体" w:hint="eastAsia"/>
                <w:b/>
                <w:szCs w:val="21"/>
              </w:rPr>
              <w:t>宜兴东邑国际大酒店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 w:rsidRPr="00D8370D">
              <w:rPr>
                <w:rFonts w:ascii="宋体" w:hAnsi="宋体" w:hint="eastAsia"/>
                <w:sz w:val="24"/>
                <w:szCs w:val="24"/>
              </w:rPr>
              <w:t>宜兴市人民南路3号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:rsidR="00BF0229" w:rsidRPr="00BF0229" w:rsidRDefault="00BF0229" w:rsidP="00BF0229">
            <w:pPr>
              <w:spacing w:line="300" w:lineRule="auto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 w:hint="eastAsia"/>
                <w:b/>
                <w:szCs w:val="21"/>
              </w:rPr>
              <w:t>住宿要求：</w:t>
            </w:r>
            <w:r w:rsidRPr="0010171C">
              <w:rPr>
                <w:rFonts w:ascii="宋体" w:hAnsi="宋体" w:hint="eastAsia"/>
                <w:szCs w:val="21"/>
              </w:rPr>
              <w:t>标准间</w:t>
            </w:r>
            <w:r w:rsidRPr="00BF0229">
              <w:rPr>
                <w:rFonts w:ascii="宋体" w:hAnsi="宋体" w:hint="eastAsia"/>
                <w:szCs w:val="21"/>
              </w:rPr>
              <w:t xml:space="preserve"> (单住□合住□ )</w:t>
            </w:r>
            <w:r w:rsidRPr="00BF0229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7E3977" w:rsidRPr="007E3977">
              <w:rPr>
                <w:rFonts w:ascii="宋体" w:hAnsi="宋体" w:hint="eastAsia"/>
                <w:szCs w:val="21"/>
              </w:rPr>
              <w:t>间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634499">
              <w:rPr>
                <w:rFonts w:ascii="宋体" w:hAnsi="宋体"/>
                <w:szCs w:val="21"/>
              </w:rPr>
              <w:t>40</w:t>
            </w:r>
            <w:r w:rsidR="007E3977">
              <w:rPr>
                <w:rFonts w:ascii="宋体" w:hAnsi="宋体" w:hint="eastAsia"/>
                <w:szCs w:val="21"/>
              </w:rPr>
              <w:t>0元/天</w:t>
            </w:r>
            <w:r w:rsidR="00633679">
              <w:rPr>
                <w:rFonts w:ascii="宋体" w:hAnsi="宋体" w:hint="eastAsia"/>
                <w:szCs w:val="21"/>
              </w:rPr>
              <w:t>·间</w:t>
            </w:r>
            <w:r w:rsidR="007E3977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含双早餐）</w:t>
            </w:r>
            <w:r w:rsidR="006459E3" w:rsidRPr="00BF0229">
              <w:rPr>
                <w:rFonts w:ascii="宋体" w:hAnsi="宋体" w:hint="eastAsia"/>
                <w:szCs w:val="21"/>
              </w:rPr>
              <w:t>；</w:t>
            </w:r>
          </w:p>
          <w:p w:rsidR="00BF0229" w:rsidRPr="00BF0229" w:rsidRDefault="00BF0229" w:rsidP="00D8370D">
            <w:pPr>
              <w:spacing w:line="400" w:lineRule="exact"/>
              <w:ind w:firstLineChars="500" w:firstLine="1050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0171C">
              <w:rPr>
                <w:rFonts w:ascii="宋体" w:hAnsi="宋体" w:hint="eastAsia"/>
                <w:szCs w:val="21"/>
              </w:rPr>
              <w:t>大床房</w:t>
            </w:r>
            <w:r w:rsidRPr="00BF0229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BF0229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7E3977" w:rsidRPr="007E3977">
              <w:rPr>
                <w:rFonts w:ascii="宋体" w:hAnsi="宋体" w:hint="eastAsia"/>
                <w:szCs w:val="21"/>
              </w:rPr>
              <w:t xml:space="preserve">间 </w:t>
            </w:r>
            <w:r w:rsidR="006459E3">
              <w:rPr>
                <w:rFonts w:ascii="宋体" w:hAnsi="宋体" w:hint="eastAsia"/>
                <w:szCs w:val="21"/>
              </w:rPr>
              <w:t>（</w:t>
            </w:r>
            <w:r w:rsidR="00634499">
              <w:rPr>
                <w:rFonts w:ascii="宋体" w:hAnsi="宋体"/>
                <w:szCs w:val="21"/>
              </w:rPr>
              <w:t>40</w:t>
            </w:r>
            <w:r w:rsidR="00D8370D">
              <w:rPr>
                <w:rFonts w:ascii="宋体" w:hAnsi="宋体" w:hint="eastAsia"/>
                <w:szCs w:val="21"/>
              </w:rPr>
              <w:t>0元/天</w:t>
            </w:r>
            <w:r w:rsidR="00633679">
              <w:rPr>
                <w:rFonts w:ascii="宋体" w:hAnsi="宋体" w:hint="eastAsia"/>
                <w:szCs w:val="21"/>
              </w:rPr>
              <w:t>·间</w:t>
            </w:r>
            <w:r w:rsidR="0020690A">
              <w:rPr>
                <w:rFonts w:ascii="宋体" w:hAnsi="宋体" w:hint="eastAsia"/>
                <w:szCs w:val="21"/>
              </w:rPr>
              <w:t>，含</w:t>
            </w:r>
            <w:r w:rsidR="00633679">
              <w:rPr>
                <w:rFonts w:ascii="宋体" w:hAnsi="宋体" w:hint="eastAsia"/>
                <w:szCs w:val="21"/>
              </w:rPr>
              <w:t>双</w:t>
            </w:r>
            <w:r w:rsidR="0020690A">
              <w:rPr>
                <w:rFonts w:ascii="宋体" w:hAnsi="宋体" w:hint="eastAsia"/>
                <w:szCs w:val="21"/>
              </w:rPr>
              <w:t>早餐</w:t>
            </w:r>
            <w:r w:rsidR="006459E3">
              <w:rPr>
                <w:rFonts w:ascii="宋体" w:hAnsi="宋体" w:hint="eastAsia"/>
                <w:szCs w:val="21"/>
              </w:rPr>
              <w:t>）</w:t>
            </w:r>
            <w:r w:rsidRPr="00BF0229">
              <w:rPr>
                <w:rFonts w:ascii="宋体" w:hAnsi="宋体" w:hint="eastAsia"/>
                <w:szCs w:val="21"/>
              </w:rPr>
              <w:t xml:space="preserve">； </w:t>
            </w:r>
            <w:bookmarkStart w:id="0" w:name="_GoBack"/>
            <w:bookmarkEnd w:id="0"/>
            <w:r w:rsidR="00633679">
              <w:rPr>
                <w:rFonts w:ascii="宋体" w:hAnsi="宋体"/>
                <w:szCs w:val="21"/>
              </w:rPr>
              <w:t xml:space="preserve">  </w:t>
            </w:r>
            <w:r w:rsidRPr="0010171C">
              <w:rPr>
                <w:rFonts w:ascii="宋体" w:hAnsi="宋体" w:hint="eastAsia"/>
                <w:szCs w:val="21"/>
              </w:rPr>
              <w:t>不住</w:t>
            </w:r>
            <w:r w:rsidRPr="00BF0229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BF0229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565952" w:rsidRPr="00BF0229" w:rsidTr="00BF0229">
        <w:trPr>
          <w:trHeight w:val="779"/>
        </w:trPr>
        <w:tc>
          <w:tcPr>
            <w:tcW w:w="8628" w:type="dxa"/>
            <w:gridSpan w:val="9"/>
          </w:tcPr>
          <w:p w:rsidR="00BF0229" w:rsidRPr="00BF0229" w:rsidRDefault="00BF0229" w:rsidP="00BF0229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BF0229">
              <w:rPr>
                <w:rFonts w:ascii="宋体" w:hAnsi="宋体" w:hint="eastAsia"/>
                <w:b/>
                <w:color w:val="000000" w:themeColor="text1"/>
                <w:szCs w:val="21"/>
              </w:rPr>
              <w:t>会议报告演讲登记</w:t>
            </w:r>
          </w:p>
          <w:p w:rsidR="00565952" w:rsidRPr="00BF0229" w:rsidRDefault="00BF0229" w:rsidP="00612D9A">
            <w:pPr>
              <w:spacing w:beforeLines="50" w:before="156" w:line="300" w:lineRule="auto"/>
              <w:jc w:val="center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 w:hint="eastAsia"/>
                <w:color w:val="FF0000"/>
                <w:szCs w:val="21"/>
              </w:rPr>
              <w:t>（如有意向申请会议报告演讲，请仔细阅读并填写</w:t>
            </w:r>
            <w:r w:rsidR="00F94B3B">
              <w:rPr>
                <w:rFonts w:ascii="宋体" w:hAnsi="宋体" w:hint="eastAsia"/>
                <w:color w:val="FF0000"/>
                <w:szCs w:val="21"/>
              </w:rPr>
              <w:t>下页</w:t>
            </w:r>
            <w:r w:rsidRPr="00BF0229">
              <w:rPr>
                <w:rFonts w:ascii="宋体" w:hAnsi="宋体" w:hint="eastAsia"/>
                <w:b/>
                <w:color w:val="FF0000"/>
                <w:szCs w:val="21"/>
              </w:rPr>
              <w:t>附件2</w:t>
            </w:r>
            <w:r w:rsidRPr="00BF0229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</w:tc>
      </w:tr>
      <w:tr w:rsidR="00F94B3B" w:rsidRPr="00BF0229" w:rsidTr="00F94B3B">
        <w:trPr>
          <w:trHeight w:val="649"/>
        </w:trPr>
        <w:tc>
          <w:tcPr>
            <w:tcW w:w="4077" w:type="dxa"/>
            <w:gridSpan w:val="4"/>
            <w:vAlign w:val="center"/>
          </w:tcPr>
          <w:p w:rsidR="00F94B3B" w:rsidRPr="00BF0229" w:rsidRDefault="00F94B3B" w:rsidP="00D0516E">
            <w:pPr>
              <w:spacing w:line="400" w:lineRule="exact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 w:hint="eastAsia"/>
                <w:b/>
                <w:szCs w:val="21"/>
              </w:rPr>
              <w:t>大会专题报告</w:t>
            </w:r>
            <w:r w:rsidRPr="00BF0229">
              <w:rPr>
                <w:rFonts w:ascii="宋体" w:hAnsi="宋体"/>
                <w:b/>
                <w:szCs w:val="21"/>
              </w:rPr>
              <w:t>：是 □ ；否 □</w:t>
            </w:r>
          </w:p>
        </w:tc>
        <w:tc>
          <w:tcPr>
            <w:tcW w:w="4551" w:type="dxa"/>
            <w:gridSpan w:val="5"/>
            <w:vAlign w:val="center"/>
          </w:tcPr>
          <w:p w:rsidR="00F94B3B" w:rsidRPr="00BF0229" w:rsidRDefault="00F94B3B" w:rsidP="00D051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报告题目：</w:t>
            </w:r>
          </w:p>
        </w:tc>
      </w:tr>
      <w:tr w:rsidR="00F94B3B" w:rsidRPr="00BF0229" w:rsidTr="00F94B3B">
        <w:trPr>
          <w:trHeight w:val="557"/>
        </w:trPr>
        <w:tc>
          <w:tcPr>
            <w:tcW w:w="4077" w:type="dxa"/>
            <w:gridSpan w:val="4"/>
            <w:vAlign w:val="center"/>
          </w:tcPr>
          <w:p w:rsidR="00F94B3B" w:rsidRPr="00BF0229" w:rsidRDefault="00F94B3B" w:rsidP="00D0516E">
            <w:pPr>
              <w:spacing w:line="400" w:lineRule="exact"/>
              <w:rPr>
                <w:rFonts w:ascii="宋体" w:hAnsi="宋体"/>
                <w:szCs w:val="21"/>
              </w:rPr>
            </w:pPr>
            <w:r w:rsidRPr="00BF0229">
              <w:rPr>
                <w:rFonts w:ascii="宋体" w:hAnsi="宋体" w:hint="eastAsia"/>
                <w:b/>
                <w:szCs w:val="21"/>
              </w:rPr>
              <w:t>青年学术论坛</w:t>
            </w:r>
            <w:r w:rsidRPr="00BF0229">
              <w:rPr>
                <w:rFonts w:ascii="宋体" w:hAnsi="宋体"/>
                <w:b/>
                <w:szCs w:val="21"/>
              </w:rPr>
              <w:t>：是 □ ；否 □</w:t>
            </w:r>
          </w:p>
        </w:tc>
        <w:tc>
          <w:tcPr>
            <w:tcW w:w="4551" w:type="dxa"/>
            <w:gridSpan w:val="5"/>
            <w:vAlign w:val="center"/>
          </w:tcPr>
          <w:p w:rsidR="00F94B3B" w:rsidRPr="00BF0229" w:rsidRDefault="00F94B3B" w:rsidP="00D051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演讲题目：</w:t>
            </w:r>
          </w:p>
        </w:tc>
      </w:tr>
    </w:tbl>
    <w:p w:rsidR="00BF0229" w:rsidRPr="00F94B3B" w:rsidRDefault="00BF0229" w:rsidP="003B3834">
      <w:pPr>
        <w:widowControl/>
        <w:ind w:right="945"/>
        <w:rPr>
          <w:rFonts w:ascii="Times New Roman" w:hAnsi="宋体"/>
          <w:sz w:val="24"/>
          <w:szCs w:val="24"/>
        </w:rPr>
      </w:pPr>
    </w:p>
    <w:p w:rsidR="001A0D05" w:rsidRDefault="003A543F" w:rsidP="003B3834">
      <w:pPr>
        <w:widowControl/>
        <w:ind w:right="945"/>
        <w:rPr>
          <w:szCs w:val="21"/>
        </w:rPr>
      </w:pPr>
      <w:r w:rsidRPr="005341FC">
        <w:rPr>
          <w:rFonts w:ascii="Times New Roman" w:hAnsi="宋体"/>
          <w:szCs w:val="21"/>
        </w:rPr>
        <w:t>发电子邮件</w:t>
      </w:r>
      <w:r w:rsidRPr="005341FC">
        <w:rPr>
          <w:rFonts w:ascii="Times New Roman" w:hAnsi="宋体" w:hint="eastAsia"/>
          <w:szCs w:val="21"/>
        </w:rPr>
        <w:t>至</w:t>
      </w:r>
      <w:r w:rsidRPr="005341FC">
        <w:rPr>
          <w:rFonts w:ascii="Times New Roman" w:hAnsi="Times New Roman"/>
          <w:szCs w:val="21"/>
        </w:rPr>
        <w:t>E-mail</w:t>
      </w:r>
      <w:r w:rsidRPr="005341FC">
        <w:rPr>
          <w:rFonts w:ascii="Times New Roman" w:hAnsi="宋体"/>
          <w:szCs w:val="21"/>
        </w:rPr>
        <w:t>：</w:t>
      </w:r>
      <w:hyperlink r:id="rId8" w:history="1">
        <w:r w:rsidR="001A0D05" w:rsidRPr="005341FC">
          <w:rPr>
            <w:rStyle w:val="aa"/>
            <w:rFonts w:ascii="Times New Roman" w:hAnsi="Times New Roman"/>
            <w:szCs w:val="21"/>
          </w:rPr>
          <w:t>china_tws@163.com</w:t>
        </w:r>
      </w:hyperlink>
      <w:r w:rsidR="003B3834" w:rsidRPr="005341FC">
        <w:rPr>
          <w:rFonts w:hint="eastAsia"/>
          <w:szCs w:val="21"/>
        </w:rPr>
        <w:t xml:space="preserve">  </w:t>
      </w:r>
      <w:r w:rsidR="003B3834" w:rsidRPr="005341FC">
        <w:rPr>
          <w:rFonts w:hint="eastAsia"/>
          <w:szCs w:val="21"/>
        </w:rPr>
        <w:t>纪辉辉收</w:t>
      </w:r>
      <w:r w:rsidR="00D8370D">
        <w:rPr>
          <w:rFonts w:hint="eastAsia"/>
          <w:szCs w:val="21"/>
        </w:rPr>
        <w:t xml:space="preserve">  </w:t>
      </w:r>
    </w:p>
    <w:p w:rsidR="00D8370D" w:rsidRPr="00D8370D" w:rsidRDefault="00D8370D" w:rsidP="003B3834">
      <w:pPr>
        <w:widowControl/>
        <w:ind w:right="945"/>
        <w:rPr>
          <w:b/>
          <w:szCs w:val="21"/>
        </w:rPr>
      </w:pPr>
      <w:r w:rsidRPr="00D8370D">
        <w:rPr>
          <w:rFonts w:hint="eastAsia"/>
          <w:b/>
          <w:szCs w:val="21"/>
        </w:rPr>
        <w:t>行车路线详见附件</w:t>
      </w:r>
      <w:r w:rsidRPr="00D8370D">
        <w:rPr>
          <w:rFonts w:hint="eastAsia"/>
          <w:b/>
          <w:szCs w:val="21"/>
        </w:rPr>
        <w:t>3</w:t>
      </w:r>
    </w:p>
    <w:p w:rsidR="00F94B3B" w:rsidRDefault="00F94B3B" w:rsidP="00612D9A">
      <w:pPr>
        <w:widowControl/>
        <w:snapToGrid w:val="0"/>
        <w:spacing w:beforeLines="150" w:before="468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</w:p>
    <w:p w:rsidR="00F94B3B" w:rsidRPr="005F7649" w:rsidRDefault="00F94B3B" w:rsidP="00612D9A">
      <w:pPr>
        <w:widowControl/>
        <w:snapToGrid w:val="0"/>
        <w:spacing w:beforeLines="150" w:before="468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  <w:r w:rsidRPr="005F7649">
        <w:rPr>
          <w:rFonts w:ascii="微软雅黑" w:eastAsia="微软雅黑" w:hAnsi="微软雅黑" w:hint="eastAsia"/>
          <w:b/>
          <w:kern w:val="0"/>
          <w:sz w:val="32"/>
          <w:szCs w:val="32"/>
        </w:rPr>
        <w:lastRenderedPageBreak/>
        <w:t>附件2</w:t>
      </w:r>
      <w:r>
        <w:rPr>
          <w:rFonts w:ascii="微软雅黑" w:eastAsia="微软雅黑" w:hAnsi="微软雅黑" w:hint="eastAsia"/>
          <w:b/>
          <w:kern w:val="0"/>
          <w:sz w:val="32"/>
          <w:szCs w:val="32"/>
        </w:rPr>
        <w:t>：演讲嘉宾登记表</w:t>
      </w:r>
    </w:p>
    <w:tbl>
      <w:tblPr>
        <w:tblStyle w:val="af0"/>
        <w:tblW w:w="9896" w:type="dxa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3173"/>
        <w:gridCol w:w="1984"/>
        <w:gridCol w:w="2668"/>
      </w:tblGrid>
      <w:tr w:rsidR="00F94B3B" w:rsidTr="00B3173F">
        <w:trPr>
          <w:jc w:val="center"/>
        </w:trPr>
        <w:tc>
          <w:tcPr>
            <w:tcW w:w="2071" w:type="dxa"/>
            <w:shd w:val="clear" w:color="auto" w:fill="FEF0FB"/>
          </w:tcPr>
          <w:p w:rsidR="00F94B3B" w:rsidRPr="009C71FC" w:rsidRDefault="00F94B3B" w:rsidP="00612D9A">
            <w:pPr>
              <w:widowControl/>
              <w:snapToGrid w:val="0"/>
              <w:spacing w:beforeLines="50" w:before="156" w:line="276" w:lineRule="auto"/>
              <w:ind w:firstLineChars="150" w:firstLine="360"/>
              <w:rPr>
                <w:rFonts w:eastAsia="黑体" w:hAnsi="黑体"/>
                <w:sz w:val="24"/>
                <w:szCs w:val="24"/>
              </w:rPr>
            </w:pPr>
            <w:r w:rsidRPr="009C71FC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报告类型</w:t>
            </w:r>
          </w:p>
        </w:tc>
        <w:tc>
          <w:tcPr>
            <w:tcW w:w="7825" w:type="dxa"/>
            <w:gridSpan w:val="3"/>
            <w:shd w:val="clear" w:color="auto" w:fill="FEF0FB"/>
          </w:tcPr>
          <w:p w:rsidR="00F94B3B" w:rsidRPr="009C71FC" w:rsidRDefault="00F94B3B" w:rsidP="00612D9A">
            <w:pPr>
              <w:widowControl/>
              <w:snapToGrid w:val="0"/>
              <w:spacing w:beforeLines="50" w:before="156" w:line="276" w:lineRule="auto"/>
              <w:ind w:firstLineChars="250" w:firstLine="60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C71FC">
              <w:rPr>
                <w:rFonts w:ascii="微软雅黑" w:eastAsia="微软雅黑" w:hAnsi="微软雅黑" w:hint="eastAsia"/>
                <w:sz w:val="24"/>
                <w:szCs w:val="24"/>
              </w:rPr>
              <w:t>大会专题报告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9C71F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  <w:r w:rsidRPr="009C71FC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青年学术论坛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9C71F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</w:p>
        </w:tc>
      </w:tr>
      <w:tr w:rsidR="00F94B3B" w:rsidTr="00B3173F">
        <w:trPr>
          <w:jc w:val="center"/>
        </w:trPr>
        <w:tc>
          <w:tcPr>
            <w:tcW w:w="2071" w:type="dxa"/>
            <w:shd w:val="clear" w:color="auto" w:fill="FEF0FB"/>
          </w:tcPr>
          <w:p w:rsidR="00F94B3B" w:rsidRDefault="00F94B3B" w:rsidP="00612D9A">
            <w:pPr>
              <w:widowControl/>
              <w:snapToGrid w:val="0"/>
              <w:spacing w:beforeLines="50" w:before="156" w:line="276" w:lineRule="auto"/>
              <w:ind w:firstLineChars="200" w:firstLine="480"/>
              <w:rPr>
                <w:rFonts w:ascii="微软雅黑" w:eastAsia="微软雅黑" w:hAnsi="微软雅黑"/>
                <w:b/>
                <w:color w:val="1D1B11" w:themeColor="background2" w:themeShade="1A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姓</w:t>
            </w:r>
            <w:r w:rsidR="00612D9A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 xml:space="preserve">   </w:t>
            </w: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名</w:t>
            </w:r>
          </w:p>
        </w:tc>
        <w:tc>
          <w:tcPr>
            <w:tcW w:w="3173" w:type="dxa"/>
          </w:tcPr>
          <w:p w:rsidR="00F94B3B" w:rsidRDefault="00F94B3B" w:rsidP="00612D9A">
            <w:pPr>
              <w:widowControl/>
              <w:snapToGrid w:val="0"/>
              <w:spacing w:beforeLines="50" w:before="156" w:line="276" w:lineRule="auto"/>
              <w:ind w:firstLine="480"/>
              <w:jc w:val="center"/>
              <w:rPr>
                <w:rFonts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EF0FB"/>
          </w:tcPr>
          <w:p w:rsidR="00F94B3B" w:rsidRDefault="00612D9A" w:rsidP="00612D9A">
            <w:pPr>
              <w:widowControl/>
              <w:snapToGrid w:val="0"/>
              <w:spacing w:beforeLines="50" w:before="156" w:line="276" w:lineRule="auto"/>
              <w:rPr>
                <w:rFonts w:ascii="微软雅黑" w:eastAsia="微软雅黑" w:hAnsi="微软雅黑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 xml:space="preserve">   </w:t>
            </w:r>
            <w:r w:rsidR="00F94B3B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职务</w:t>
            </w:r>
            <w:r w:rsidR="00F94B3B"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/职称</w:t>
            </w:r>
          </w:p>
        </w:tc>
        <w:tc>
          <w:tcPr>
            <w:tcW w:w="2668" w:type="dxa"/>
          </w:tcPr>
          <w:p w:rsidR="00F94B3B" w:rsidRDefault="00F94B3B" w:rsidP="00612D9A">
            <w:pPr>
              <w:widowControl/>
              <w:snapToGrid w:val="0"/>
              <w:spacing w:beforeLines="50" w:before="156" w:line="276" w:lineRule="auto"/>
              <w:ind w:firstLine="480"/>
              <w:jc w:val="center"/>
              <w:rPr>
                <w:rFonts w:eastAsia="黑体" w:hAnsi="黑体"/>
                <w:sz w:val="24"/>
                <w:szCs w:val="24"/>
              </w:rPr>
            </w:pPr>
          </w:p>
        </w:tc>
      </w:tr>
      <w:tr w:rsidR="00F94B3B" w:rsidTr="00B3173F">
        <w:trPr>
          <w:jc w:val="center"/>
        </w:trPr>
        <w:tc>
          <w:tcPr>
            <w:tcW w:w="2071" w:type="dxa"/>
            <w:shd w:val="clear" w:color="auto" w:fill="FEF0FB"/>
          </w:tcPr>
          <w:p w:rsidR="00F94B3B" w:rsidRPr="005F33E7" w:rsidRDefault="00F94B3B" w:rsidP="00612D9A">
            <w:pPr>
              <w:widowControl/>
              <w:snapToGrid w:val="0"/>
              <w:spacing w:beforeLines="50" w:before="156" w:line="276" w:lineRule="auto"/>
              <w:ind w:firstLineChars="200" w:firstLine="480"/>
              <w:rPr>
                <w:rFonts w:ascii="微软雅黑" w:eastAsia="微软雅黑" w:hAnsi="微软雅黑"/>
                <w:b/>
                <w:color w:val="1D1B11" w:themeColor="background2" w:themeShade="1A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单</w:t>
            </w:r>
            <w:r w:rsidR="00612D9A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 xml:space="preserve">   </w:t>
            </w: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位</w:t>
            </w:r>
          </w:p>
        </w:tc>
        <w:tc>
          <w:tcPr>
            <w:tcW w:w="7825" w:type="dxa"/>
            <w:gridSpan w:val="3"/>
          </w:tcPr>
          <w:p w:rsidR="00F94B3B" w:rsidRDefault="00F94B3B" w:rsidP="00612D9A">
            <w:pPr>
              <w:widowControl/>
              <w:snapToGrid w:val="0"/>
              <w:spacing w:beforeLines="50" w:before="156" w:line="276" w:lineRule="auto"/>
              <w:ind w:firstLine="480"/>
              <w:jc w:val="center"/>
              <w:rPr>
                <w:rFonts w:eastAsia="黑体" w:hAnsi="黑体"/>
                <w:sz w:val="24"/>
                <w:szCs w:val="24"/>
              </w:rPr>
            </w:pPr>
          </w:p>
        </w:tc>
      </w:tr>
      <w:tr w:rsidR="00F94B3B" w:rsidTr="00B3173F">
        <w:trPr>
          <w:jc w:val="center"/>
        </w:trPr>
        <w:tc>
          <w:tcPr>
            <w:tcW w:w="2071" w:type="dxa"/>
            <w:shd w:val="clear" w:color="auto" w:fill="FEF0FB"/>
          </w:tcPr>
          <w:p w:rsidR="00F94B3B" w:rsidRPr="005F33E7" w:rsidRDefault="00F94B3B" w:rsidP="00612D9A">
            <w:pPr>
              <w:widowControl/>
              <w:snapToGrid w:val="0"/>
              <w:spacing w:beforeLines="50" w:before="156" w:line="276" w:lineRule="auto"/>
              <w:ind w:firstLineChars="200" w:firstLine="480"/>
              <w:rPr>
                <w:rFonts w:ascii="微软雅黑" w:eastAsia="微软雅黑" w:hAnsi="微软雅黑"/>
                <w:b/>
                <w:color w:val="1D1B11" w:themeColor="background2" w:themeShade="1A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手   机</w:t>
            </w:r>
          </w:p>
        </w:tc>
        <w:tc>
          <w:tcPr>
            <w:tcW w:w="3173" w:type="dxa"/>
          </w:tcPr>
          <w:p w:rsidR="00F94B3B" w:rsidRDefault="00F94B3B" w:rsidP="00612D9A">
            <w:pPr>
              <w:widowControl/>
              <w:snapToGrid w:val="0"/>
              <w:spacing w:beforeLines="50" w:before="156" w:line="276" w:lineRule="auto"/>
              <w:ind w:firstLine="480"/>
              <w:jc w:val="center"/>
              <w:rPr>
                <w:rFonts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EF0FB"/>
          </w:tcPr>
          <w:p w:rsidR="00F94B3B" w:rsidRPr="00AF02C8" w:rsidRDefault="00F94B3B" w:rsidP="00612D9A">
            <w:pPr>
              <w:widowControl/>
              <w:snapToGrid w:val="0"/>
              <w:spacing w:beforeLines="50" w:before="156" w:line="276" w:lineRule="auto"/>
              <w:ind w:firstLine="480"/>
              <w:rPr>
                <w:rFonts w:eastAsia="黑体" w:hAnsi="黑体"/>
                <w:b/>
                <w:color w:val="1D1B11" w:themeColor="background2" w:themeShade="1A"/>
                <w:sz w:val="24"/>
                <w:szCs w:val="24"/>
              </w:rPr>
            </w:pP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邮   箱</w:t>
            </w:r>
          </w:p>
        </w:tc>
        <w:tc>
          <w:tcPr>
            <w:tcW w:w="2668" w:type="dxa"/>
          </w:tcPr>
          <w:p w:rsidR="00F94B3B" w:rsidRDefault="00F94B3B" w:rsidP="00612D9A">
            <w:pPr>
              <w:widowControl/>
              <w:snapToGrid w:val="0"/>
              <w:spacing w:beforeLines="50" w:before="156" w:line="276" w:lineRule="auto"/>
              <w:ind w:firstLine="480"/>
              <w:jc w:val="center"/>
              <w:rPr>
                <w:rFonts w:eastAsia="黑体" w:hAnsi="黑体"/>
                <w:sz w:val="24"/>
                <w:szCs w:val="24"/>
              </w:rPr>
            </w:pPr>
          </w:p>
        </w:tc>
      </w:tr>
      <w:tr w:rsidR="00F94B3B" w:rsidTr="00B3173F">
        <w:trPr>
          <w:jc w:val="center"/>
        </w:trPr>
        <w:tc>
          <w:tcPr>
            <w:tcW w:w="2071" w:type="dxa"/>
            <w:shd w:val="clear" w:color="auto" w:fill="FEF0FB"/>
          </w:tcPr>
          <w:p w:rsidR="00F94B3B" w:rsidRPr="005F33E7" w:rsidRDefault="00F94B3B" w:rsidP="00612D9A">
            <w:pPr>
              <w:widowControl/>
              <w:snapToGrid w:val="0"/>
              <w:spacing w:beforeLines="50" w:before="156" w:line="276" w:lineRule="auto"/>
              <w:ind w:firstLineChars="200" w:firstLine="480"/>
              <w:rPr>
                <w:rFonts w:ascii="微软雅黑" w:eastAsia="微软雅黑" w:hAnsi="微软雅黑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报告</w:t>
            </w: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题目</w:t>
            </w:r>
          </w:p>
        </w:tc>
        <w:tc>
          <w:tcPr>
            <w:tcW w:w="7825" w:type="dxa"/>
            <w:gridSpan w:val="3"/>
            <w:vAlign w:val="center"/>
          </w:tcPr>
          <w:p w:rsidR="00F94B3B" w:rsidRDefault="00F94B3B" w:rsidP="00F94B3B">
            <w:pPr>
              <w:snapToGrid w:val="0"/>
              <w:spacing w:line="276" w:lineRule="auto"/>
              <w:ind w:firstLine="480"/>
              <w:jc w:val="center"/>
              <w:rPr>
                <w:rFonts w:eastAsia="黑体" w:hAnsi="黑体"/>
                <w:sz w:val="24"/>
                <w:szCs w:val="24"/>
              </w:rPr>
            </w:pPr>
          </w:p>
        </w:tc>
      </w:tr>
      <w:tr w:rsidR="00F94B3B" w:rsidTr="00B3173F">
        <w:trPr>
          <w:trHeight w:val="5396"/>
          <w:jc w:val="center"/>
        </w:trPr>
        <w:tc>
          <w:tcPr>
            <w:tcW w:w="2071" w:type="dxa"/>
            <w:shd w:val="clear" w:color="auto" w:fill="FEF0FB"/>
            <w:vAlign w:val="center"/>
          </w:tcPr>
          <w:p w:rsidR="00F94B3B" w:rsidRPr="00612D9A" w:rsidRDefault="00F94B3B" w:rsidP="00612D9A">
            <w:pPr>
              <w:widowControl/>
              <w:snapToGrid w:val="0"/>
              <w:spacing w:beforeLines="50" w:before="156" w:line="276" w:lineRule="auto"/>
              <w:rPr>
                <w:rFonts w:ascii="微软雅黑" w:eastAsia="微软雅黑" w:hAnsi="微软雅黑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报告内容</w:t>
            </w: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概述（</w:t>
            </w:r>
            <w:r w:rsidRPr="00612D9A">
              <w:rPr>
                <w:rFonts w:ascii="微软雅黑" w:eastAsia="微软雅黑" w:hAnsi="微软雅黑" w:hint="eastAsia"/>
                <w:color w:val="1D1B11" w:themeColor="background2" w:themeShade="1A"/>
                <w:sz w:val="24"/>
                <w:szCs w:val="24"/>
              </w:rPr>
              <w:t>100字左右</w:t>
            </w: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）</w:t>
            </w:r>
          </w:p>
        </w:tc>
        <w:tc>
          <w:tcPr>
            <w:tcW w:w="7825" w:type="dxa"/>
            <w:gridSpan w:val="3"/>
          </w:tcPr>
          <w:p w:rsidR="00F94B3B" w:rsidRPr="004329D7" w:rsidRDefault="00F94B3B" w:rsidP="00612D9A">
            <w:pPr>
              <w:snapToGrid w:val="0"/>
              <w:spacing w:beforeLines="50" w:before="156"/>
              <w:ind w:firstLineChars="200" w:firstLine="480"/>
              <w:jc w:val="left"/>
              <w:rPr>
                <w:rFonts w:eastAsia="黑体" w:hAnsi="黑体"/>
                <w:sz w:val="24"/>
                <w:szCs w:val="24"/>
              </w:rPr>
            </w:pPr>
          </w:p>
        </w:tc>
      </w:tr>
      <w:tr w:rsidR="00F94B3B" w:rsidTr="00B3173F">
        <w:trPr>
          <w:trHeight w:val="2966"/>
          <w:jc w:val="center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FEF0FB"/>
          </w:tcPr>
          <w:p w:rsidR="00612D9A" w:rsidRDefault="00612D9A" w:rsidP="00612D9A">
            <w:pPr>
              <w:widowControl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color w:val="1D1B11" w:themeColor="background2" w:themeShade="1A"/>
                <w:sz w:val="24"/>
                <w:szCs w:val="24"/>
              </w:rPr>
            </w:pPr>
          </w:p>
          <w:p w:rsidR="00F94B3B" w:rsidRPr="005F33E7" w:rsidRDefault="00F94B3B" w:rsidP="00612D9A">
            <w:pPr>
              <w:widowControl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报告人</w:t>
            </w:r>
            <w:r w:rsidRPr="005F33E7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24"/>
                <w:szCs w:val="24"/>
              </w:rPr>
              <w:t>介绍</w:t>
            </w:r>
          </w:p>
          <w:p w:rsidR="00F94B3B" w:rsidRDefault="00612D9A" w:rsidP="00612D9A">
            <w:pPr>
              <w:pStyle w:val="a7"/>
              <w:widowControl/>
              <w:snapToGrid w:val="0"/>
              <w:spacing w:beforeLines="50" w:before="156"/>
              <w:ind w:left="360" w:firstLineChars="0" w:firstLine="0"/>
              <w:rPr>
                <w:rFonts w:ascii="微软雅黑" w:eastAsia="微软雅黑" w:hAnsi="微软雅黑"/>
                <w:b/>
                <w:color w:val="1D1B11" w:themeColor="background2" w:themeShade="1A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18"/>
                <w:szCs w:val="24"/>
              </w:rPr>
              <w:t>1、</w:t>
            </w:r>
            <w:r w:rsidR="00F94B3B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18"/>
                <w:szCs w:val="24"/>
              </w:rPr>
              <w:t>个人简介</w:t>
            </w:r>
          </w:p>
          <w:p w:rsidR="00F94B3B" w:rsidRDefault="00612D9A" w:rsidP="00612D9A">
            <w:pPr>
              <w:pStyle w:val="a7"/>
              <w:widowControl/>
              <w:snapToGrid w:val="0"/>
              <w:spacing w:beforeLines="50" w:before="156"/>
              <w:ind w:left="360" w:firstLineChars="0" w:firstLine="0"/>
              <w:rPr>
                <w:rFonts w:ascii="微软雅黑" w:eastAsia="微软雅黑" w:hAnsi="微软雅黑"/>
                <w:b/>
                <w:color w:val="1D1B11" w:themeColor="background2" w:themeShade="1A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18"/>
                <w:szCs w:val="24"/>
              </w:rPr>
              <w:t>2、</w:t>
            </w:r>
            <w:r w:rsidR="00F94B3B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18"/>
                <w:szCs w:val="24"/>
              </w:rPr>
              <w:t>电子照片</w:t>
            </w:r>
          </w:p>
          <w:p w:rsidR="00F94B3B" w:rsidRPr="0009560F" w:rsidRDefault="00612D9A" w:rsidP="00612D9A">
            <w:pPr>
              <w:pStyle w:val="a7"/>
              <w:widowControl/>
              <w:snapToGrid w:val="0"/>
              <w:spacing w:beforeLines="50" w:before="156"/>
              <w:ind w:left="360" w:firstLineChars="0" w:firstLine="0"/>
              <w:rPr>
                <w:rFonts w:ascii="微软雅黑" w:eastAsia="微软雅黑" w:hAnsi="微软雅黑"/>
                <w:b/>
                <w:color w:val="1D1B11" w:themeColor="background2" w:themeShade="1A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18"/>
                <w:szCs w:val="24"/>
              </w:rPr>
              <w:t>3、</w:t>
            </w:r>
            <w:r w:rsidR="00F94B3B" w:rsidRPr="0009560F">
              <w:rPr>
                <w:rFonts w:ascii="微软雅黑" w:eastAsia="微软雅黑" w:hAnsi="微软雅黑" w:hint="eastAsia"/>
                <w:b/>
                <w:color w:val="1D1B11" w:themeColor="background2" w:themeShade="1A"/>
                <w:sz w:val="18"/>
                <w:szCs w:val="24"/>
              </w:rPr>
              <w:t>单位L</w:t>
            </w:r>
            <w:r w:rsidR="00F94B3B" w:rsidRPr="0009560F">
              <w:rPr>
                <w:rFonts w:ascii="微软雅黑" w:eastAsia="微软雅黑" w:hAnsi="微软雅黑"/>
                <w:b/>
                <w:color w:val="1D1B11" w:themeColor="background2" w:themeShade="1A"/>
                <w:sz w:val="18"/>
                <w:szCs w:val="24"/>
              </w:rPr>
              <w:t>OGO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</w:tcPr>
          <w:p w:rsidR="00F94B3B" w:rsidRDefault="00F94B3B" w:rsidP="00F94B3B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94B3B" w:rsidRDefault="00F94B3B" w:rsidP="00F94B3B">
            <w:pPr>
              <w:ind w:firstLine="480"/>
              <w:rPr>
                <w:sz w:val="24"/>
              </w:rPr>
            </w:pPr>
          </w:p>
        </w:tc>
      </w:tr>
    </w:tbl>
    <w:p w:rsidR="00F94B3B" w:rsidRDefault="00F94B3B" w:rsidP="00F94B3B">
      <w:pPr>
        <w:widowControl/>
        <w:ind w:right="945"/>
      </w:pPr>
    </w:p>
    <w:p w:rsidR="00F94B3B" w:rsidRDefault="00F94B3B" w:rsidP="00F94B3B">
      <w:pPr>
        <w:widowControl/>
        <w:ind w:right="945"/>
        <w:rPr>
          <w:szCs w:val="21"/>
        </w:rPr>
      </w:pPr>
      <w:r w:rsidRPr="005341FC">
        <w:rPr>
          <w:rFonts w:ascii="Times New Roman" w:hAnsi="宋体"/>
          <w:szCs w:val="21"/>
        </w:rPr>
        <w:t>发电子邮件</w:t>
      </w:r>
      <w:r w:rsidRPr="005341FC">
        <w:rPr>
          <w:rFonts w:ascii="Times New Roman" w:hAnsi="宋体" w:hint="eastAsia"/>
          <w:szCs w:val="21"/>
        </w:rPr>
        <w:t>至</w:t>
      </w:r>
      <w:r w:rsidRPr="005341FC">
        <w:rPr>
          <w:rFonts w:ascii="Times New Roman" w:hAnsi="Times New Roman"/>
          <w:szCs w:val="21"/>
        </w:rPr>
        <w:t>E-mail</w:t>
      </w:r>
      <w:r w:rsidRPr="005341FC">
        <w:rPr>
          <w:rFonts w:ascii="Times New Roman" w:hAnsi="宋体"/>
          <w:szCs w:val="21"/>
        </w:rPr>
        <w:t>：</w:t>
      </w:r>
      <w:hyperlink r:id="rId9" w:history="1">
        <w:r w:rsidRPr="005341FC">
          <w:rPr>
            <w:rStyle w:val="aa"/>
            <w:rFonts w:ascii="Times New Roman" w:hAnsi="Times New Roman"/>
            <w:szCs w:val="21"/>
          </w:rPr>
          <w:t>china_tws@163.com</w:t>
        </w:r>
      </w:hyperlink>
      <w:r w:rsidRPr="005341FC">
        <w:rPr>
          <w:rFonts w:hint="eastAsia"/>
          <w:szCs w:val="21"/>
        </w:rPr>
        <w:t xml:space="preserve">  </w:t>
      </w:r>
      <w:r w:rsidRPr="005341FC">
        <w:rPr>
          <w:rFonts w:hint="eastAsia"/>
          <w:szCs w:val="21"/>
        </w:rPr>
        <w:t>纪辉辉收</w:t>
      </w:r>
    </w:p>
    <w:p w:rsidR="00612D9A" w:rsidRDefault="00612D9A" w:rsidP="00612D9A">
      <w:pPr>
        <w:spacing w:beforeLines="150" w:before="468"/>
        <w:jc w:val="center"/>
        <w:rPr>
          <w:b/>
          <w:sz w:val="36"/>
          <w:szCs w:val="36"/>
        </w:rPr>
      </w:pPr>
    </w:p>
    <w:p w:rsidR="00D8370D" w:rsidRPr="001E7028" w:rsidRDefault="00D8370D" w:rsidP="00612D9A">
      <w:pPr>
        <w:spacing w:beforeLines="150" w:before="46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附件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：</w:t>
      </w:r>
      <w:r w:rsidRPr="001E7028">
        <w:rPr>
          <w:b/>
          <w:sz w:val="36"/>
          <w:szCs w:val="36"/>
        </w:rPr>
        <w:t>行车路线</w:t>
      </w:r>
    </w:p>
    <w:p w:rsidR="00D8370D" w:rsidRDefault="00D8370D" w:rsidP="00D8370D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会议</w:t>
      </w:r>
      <w:r w:rsidRPr="001E7028">
        <w:rPr>
          <w:rFonts w:hint="eastAsia"/>
          <w:b/>
          <w:sz w:val="30"/>
          <w:szCs w:val="30"/>
        </w:rPr>
        <w:t>酒店地址：</w:t>
      </w:r>
      <w:r w:rsidRPr="008240BB">
        <w:rPr>
          <w:rFonts w:hint="eastAsia"/>
          <w:b/>
          <w:sz w:val="30"/>
          <w:szCs w:val="30"/>
        </w:rPr>
        <w:t>宜兴东邑国际大酒店</w:t>
      </w:r>
      <w:r w:rsidRPr="001E7028">
        <w:rPr>
          <w:rFonts w:hint="eastAsia"/>
          <w:sz w:val="30"/>
          <w:szCs w:val="30"/>
        </w:rPr>
        <w:t>（</w:t>
      </w:r>
      <w:r w:rsidRPr="008240BB">
        <w:rPr>
          <w:rFonts w:hint="eastAsia"/>
          <w:sz w:val="30"/>
          <w:szCs w:val="30"/>
        </w:rPr>
        <w:t>宜兴市人民南路</w:t>
      </w:r>
      <w:r w:rsidRPr="008240BB">
        <w:rPr>
          <w:rFonts w:hint="eastAsia"/>
          <w:sz w:val="30"/>
          <w:szCs w:val="30"/>
        </w:rPr>
        <w:t>3</w:t>
      </w:r>
      <w:r w:rsidRPr="008240BB">
        <w:rPr>
          <w:rFonts w:hint="eastAsia"/>
          <w:sz w:val="30"/>
          <w:szCs w:val="30"/>
        </w:rPr>
        <w:t>号</w:t>
      </w:r>
      <w:r w:rsidRPr="001E7028">
        <w:rPr>
          <w:rFonts w:hint="eastAsia"/>
          <w:sz w:val="30"/>
          <w:szCs w:val="30"/>
        </w:rPr>
        <w:t>）</w:t>
      </w:r>
    </w:p>
    <w:p w:rsidR="00D8370D" w:rsidRDefault="00D8370D" w:rsidP="00D8370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宜兴火车站—酒店</w:t>
      </w:r>
      <w:r w:rsidRPr="001E7028">
        <w:rPr>
          <w:rFonts w:hint="eastAsia"/>
          <w:b/>
          <w:sz w:val="30"/>
          <w:szCs w:val="30"/>
        </w:rPr>
        <w:t>：</w:t>
      </w:r>
    </w:p>
    <w:p w:rsidR="00D8370D" w:rsidRDefault="00D8370D" w:rsidP="00D8370D">
      <w:pPr>
        <w:ind w:firstLineChars="200" w:firstLine="602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sz w:val="30"/>
          <w:szCs w:val="30"/>
        </w:rPr>
        <w:t>打车：</w:t>
      </w: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分钟左右，约</w:t>
      </w: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元。</w:t>
      </w:r>
    </w:p>
    <w:p w:rsidR="00D8370D" w:rsidRDefault="00D8370D" w:rsidP="00D8370D">
      <w:pPr>
        <w:ind w:leftChars="300" w:left="108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、公交：</w:t>
      </w:r>
      <w:r>
        <w:rPr>
          <w:rFonts w:hint="eastAsia"/>
          <w:sz w:val="30"/>
          <w:szCs w:val="30"/>
        </w:rPr>
        <w:t>107</w:t>
      </w:r>
      <w:r>
        <w:rPr>
          <w:rFonts w:hint="eastAsia"/>
          <w:sz w:val="30"/>
          <w:szCs w:val="30"/>
        </w:rPr>
        <w:t>路公交（高铁站上车，宜兴日报社站下车，步行</w:t>
      </w:r>
      <w:r>
        <w:rPr>
          <w:rFonts w:hint="eastAsia"/>
          <w:sz w:val="30"/>
          <w:szCs w:val="30"/>
        </w:rPr>
        <w:t>521</w:t>
      </w:r>
      <w:r>
        <w:rPr>
          <w:rFonts w:hint="eastAsia"/>
          <w:sz w:val="30"/>
          <w:szCs w:val="30"/>
        </w:rPr>
        <w:t>米到达酒店），约</w:t>
      </w:r>
      <w:r>
        <w:rPr>
          <w:rFonts w:hint="eastAsia"/>
          <w:sz w:val="30"/>
          <w:szCs w:val="30"/>
        </w:rPr>
        <w:t>39</w:t>
      </w:r>
      <w:r>
        <w:rPr>
          <w:rFonts w:hint="eastAsia"/>
          <w:sz w:val="30"/>
          <w:szCs w:val="30"/>
        </w:rPr>
        <w:t>分钟。</w:t>
      </w:r>
    </w:p>
    <w:p w:rsidR="00D8370D" w:rsidRPr="00D8370D" w:rsidRDefault="00D8370D" w:rsidP="00D8370D">
      <w:pPr>
        <w:ind w:leftChars="300" w:left="105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如住宿会议</w:t>
      </w:r>
      <w:r w:rsidRPr="00D8370D">
        <w:rPr>
          <w:rFonts w:hint="eastAsia"/>
          <w:sz w:val="28"/>
          <w:szCs w:val="28"/>
        </w:rPr>
        <w:t>酒店房间需提前跟会务组预约！</w:t>
      </w:r>
    </w:p>
    <w:p w:rsidR="00D8370D" w:rsidRPr="008240BB" w:rsidRDefault="00D8370D" w:rsidP="00D8370D">
      <w:pPr>
        <w:ind w:leftChars="300" w:left="1080" w:hangingChars="150" w:hanging="45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827270" cy="3202327"/>
            <wp:effectExtent l="19050" t="0" r="0" b="0"/>
            <wp:docPr id="1" name="图片 0" descr="行车路线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行车路线图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320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0D" w:rsidRPr="008240BB" w:rsidRDefault="00D8370D" w:rsidP="00D8370D"/>
    <w:p w:rsidR="00F94B3B" w:rsidRPr="00F94B3B" w:rsidRDefault="00F94B3B" w:rsidP="003B3834">
      <w:pPr>
        <w:widowControl/>
        <w:ind w:right="945"/>
        <w:rPr>
          <w:rFonts w:ascii="Times New Roman" w:hAnsi="Times New Roman"/>
          <w:color w:val="0000FF"/>
          <w:szCs w:val="21"/>
          <w:u w:val="single"/>
        </w:rPr>
      </w:pPr>
    </w:p>
    <w:sectPr w:rsidR="00F94B3B" w:rsidRPr="00F94B3B" w:rsidSect="001C1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AA" w:rsidRDefault="00DE6CAA" w:rsidP="00024190">
      <w:r>
        <w:separator/>
      </w:r>
    </w:p>
  </w:endnote>
  <w:endnote w:type="continuationSeparator" w:id="0">
    <w:p w:rsidR="00DE6CAA" w:rsidRDefault="00DE6CAA" w:rsidP="0002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AA" w:rsidRDefault="00DE6CAA" w:rsidP="00024190">
      <w:r>
        <w:separator/>
      </w:r>
    </w:p>
  </w:footnote>
  <w:footnote w:type="continuationSeparator" w:id="0">
    <w:p w:rsidR="00DE6CAA" w:rsidRDefault="00DE6CAA" w:rsidP="0002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说明: KCF_[4F7`F}BATA{)ZRSH]6" style="width:13pt;height:17.5pt;visibility:visible;mso-wrap-style:square" o:bullet="t" filled="t" fillcolor="#06f">
        <v:imagedata r:id="rId1" o:title="KCF_[4F7`F}BATA{)ZRSH]6"/>
      </v:shape>
    </w:pict>
  </w:numPicBullet>
  <w:abstractNum w:abstractNumId="0" w15:restartNumberingAfterBreak="0">
    <w:nsid w:val="1AE7353A"/>
    <w:multiLevelType w:val="hybridMultilevel"/>
    <w:tmpl w:val="AF16628A"/>
    <w:lvl w:ilvl="0" w:tplc="2C7E3C04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267B6E"/>
    <w:multiLevelType w:val="hybridMultilevel"/>
    <w:tmpl w:val="860856EA"/>
    <w:lvl w:ilvl="0" w:tplc="318075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F97CE0"/>
    <w:multiLevelType w:val="hybridMultilevel"/>
    <w:tmpl w:val="C9F42D32"/>
    <w:lvl w:ilvl="0" w:tplc="2F5ADB4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AA4F7D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1C6308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972E45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7880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E1CFB4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4466FB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3A6E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1B28B2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7DF45FA9"/>
    <w:multiLevelType w:val="hybridMultilevel"/>
    <w:tmpl w:val="A1B66502"/>
    <w:lvl w:ilvl="0" w:tplc="3E1035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190"/>
    <w:rsid w:val="00012572"/>
    <w:rsid w:val="00017D4F"/>
    <w:rsid w:val="00024190"/>
    <w:rsid w:val="000977EB"/>
    <w:rsid w:val="000C166F"/>
    <w:rsid w:val="000F6C7D"/>
    <w:rsid w:val="0010171C"/>
    <w:rsid w:val="001221BD"/>
    <w:rsid w:val="00122E1B"/>
    <w:rsid w:val="001524B2"/>
    <w:rsid w:val="00162D40"/>
    <w:rsid w:val="00175078"/>
    <w:rsid w:val="001A0D05"/>
    <w:rsid w:val="001A2A04"/>
    <w:rsid w:val="001C142D"/>
    <w:rsid w:val="001E745E"/>
    <w:rsid w:val="001F7B5B"/>
    <w:rsid w:val="0020690A"/>
    <w:rsid w:val="00214015"/>
    <w:rsid w:val="00223023"/>
    <w:rsid w:val="00292171"/>
    <w:rsid w:val="002C79E8"/>
    <w:rsid w:val="002E5027"/>
    <w:rsid w:val="002F2C42"/>
    <w:rsid w:val="00304CBB"/>
    <w:rsid w:val="00320272"/>
    <w:rsid w:val="0033200C"/>
    <w:rsid w:val="003379C6"/>
    <w:rsid w:val="00343628"/>
    <w:rsid w:val="0034554E"/>
    <w:rsid w:val="00375C15"/>
    <w:rsid w:val="003A09E1"/>
    <w:rsid w:val="003A543F"/>
    <w:rsid w:val="003B3834"/>
    <w:rsid w:val="003D682A"/>
    <w:rsid w:val="003E2DF3"/>
    <w:rsid w:val="004009F5"/>
    <w:rsid w:val="00440CF8"/>
    <w:rsid w:val="00457C42"/>
    <w:rsid w:val="00465F43"/>
    <w:rsid w:val="004D65E4"/>
    <w:rsid w:val="005044CB"/>
    <w:rsid w:val="005341FC"/>
    <w:rsid w:val="00542D20"/>
    <w:rsid w:val="005602E8"/>
    <w:rsid w:val="00565952"/>
    <w:rsid w:val="00596846"/>
    <w:rsid w:val="005B1B07"/>
    <w:rsid w:val="005B272E"/>
    <w:rsid w:val="005C56CB"/>
    <w:rsid w:val="005E2A10"/>
    <w:rsid w:val="00612D9A"/>
    <w:rsid w:val="00613352"/>
    <w:rsid w:val="00633679"/>
    <w:rsid w:val="00634499"/>
    <w:rsid w:val="006459E3"/>
    <w:rsid w:val="006A51F4"/>
    <w:rsid w:val="006E0321"/>
    <w:rsid w:val="00716CEB"/>
    <w:rsid w:val="00722FE7"/>
    <w:rsid w:val="00723FDD"/>
    <w:rsid w:val="007415B3"/>
    <w:rsid w:val="00774459"/>
    <w:rsid w:val="00780F3E"/>
    <w:rsid w:val="007B59E4"/>
    <w:rsid w:val="007E3977"/>
    <w:rsid w:val="007F72CB"/>
    <w:rsid w:val="00810600"/>
    <w:rsid w:val="00851998"/>
    <w:rsid w:val="008B5D58"/>
    <w:rsid w:val="008F71FD"/>
    <w:rsid w:val="0090552C"/>
    <w:rsid w:val="0091003B"/>
    <w:rsid w:val="00946142"/>
    <w:rsid w:val="00972D14"/>
    <w:rsid w:val="009A0780"/>
    <w:rsid w:val="009B195F"/>
    <w:rsid w:val="009E7856"/>
    <w:rsid w:val="009F19F4"/>
    <w:rsid w:val="00A53984"/>
    <w:rsid w:val="00A723B9"/>
    <w:rsid w:val="00A87791"/>
    <w:rsid w:val="00AB0770"/>
    <w:rsid w:val="00AD620B"/>
    <w:rsid w:val="00AE127E"/>
    <w:rsid w:val="00B15136"/>
    <w:rsid w:val="00B40488"/>
    <w:rsid w:val="00B44DB7"/>
    <w:rsid w:val="00BE1A0B"/>
    <w:rsid w:val="00BF0229"/>
    <w:rsid w:val="00C979B7"/>
    <w:rsid w:val="00CB15A0"/>
    <w:rsid w:val="00CB1677"/>
    <w:rsid w:val="00CC14CB"/>
    <w:rsid w:val="00CD7352"/>
    <w:rsid w:val="00CE5313"/>
    <w:rsid w:val="00D4599D"/>
    <w:rsid w:val="00D8370D"/>
    <w:rsid w:val="00DA19C8"/>
    <w:rsid w:val="00DE6CAA"/>
    <w:rsid w:val="00DF427C"/>
    <w:rsid w:val="00E121A1"/>
    <w:rsid w:val="00E462BE"/>
    <w:rsid w:val="00E46C79"/>
    <w:rsid w:val="00E537F5"/>
    <w:rsid w:val="00E729FF"/>
    <w:rsid w:val="00EB2A7A"/>
    <w:rsid w:val="00ED7380"/>
    <w:rsid w:val="00F21C08"/>
    <w:rsid w:val="00F4455F"/>
    <w:rsid w:val="00F6363A"/>
    <w:rsid w:val="00F72104"/>
    <w:rsid w:val="00F94058"/>
    <w:rsid w:val="00F94B3B"/>
    <w:rsid w:val="00FC65AD"/>
    <w:rsid w:val="00FE3402"/>
    <w:rsid w:val="00FE7487"/>
    <w:rsid w:val="00FF4FD5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E9DA8"/>
  <w15:docId w15:val="{1F992B03-5E8C-4B17-ADCD-B7A569B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1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1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190"/>
    <w:rPr>
      <w:sz w:val="18"/>
      <w:szCs w:val="18"/>
    </w:rPr>
  </w:style>
  <w:style w:type="paragraph" w:styleId="a7">
    <w:name w:val="List Paragraph"/>
    <w:basedOn w:val="a"/>
    <w:uiPriority w:val="34"/>
    <w:qFormat/>
    <w:rsid w:val="002C79E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445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455F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AE127E"/>
  </w:style>
  <w:style w:type="character" w:styleId="aa">
    <w:name w:val="Hyperlink"/>
    <w:basedOn w:val="a0"/>
    <w:uiPriority w:val="99"/>
    <w:unhideWhenUsed/>
    <w:rsid w:val="003A543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85199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5199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5199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199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51998"/>
    <w:rPr>
      <w:rFonts w:ascii="Calibri" w:eastAsia="宋体" w:hAnsi="Calibri" w:cs="Times New Roman"/>
      <w:b/>
      <w:bCs/>
    </w:rPr>
  </w:style>
  <w:style w:type="table" w:styleId="af0">
    <w:name w:val="Table Grid"/>
    <w:basedOn w:val="a1"/>
    <w:uiPriority w:val="59"/>
    <w:qFormat/>
    <w:rsid w:val="00F94B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_tw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hina_tws@163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6A79-86F3-4315-BA2D-CCFD03F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>Hewlett-Packard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石冰</dc:creator>
  <cp:lastModifiedBy>li_hulin@163.com</cp:lastModifiedBy>
  <cp:revision>23</cp:revision>
  <cp:lastPrinted>2017-04-11T02:20:00Z</cp:lastPrinted>
  <dcterms:created xsi:type="dcterms:W3CDTF">2017-04-11T02:32:00Z</dcterms:created>
  <dcterms:modified xsi:type="dcterms:W3CDTF">2019-04-04T00:22:00Z</dcterms:modified>
</cp:coreProperties>
</file>